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4E" w:rsidRDefault="00B0384E" w:rsidP="00B0384E">
      <w:pPr>
        <w:tabs>
          <w:tab w:val="left" w:pos="7680"/>
        </w:tabs>
      </w:pPr>
      <w:r>
        <w:tab/>
      </w:r>
    </w:p>
    <w:p w:rsidR="00621AA0" w:rsidRDefault="00B0384E" w:rsidP="00B0384E">
      <w:pPr>
        <w:tabs>
          <w:tab w:val="left" w:pos="7680"/>
        </w:tabs>
      </w:pPr>
      <w:r>
        <w:t xml:space="preserve">  </w:t>
      </w:r>
    </w:p>
    <w:p w:rsidR="00B0384E" w:rsidRPr="00EC11B0" w:rsidRDefault="00EC11B0">
      <w:pPr>
        <w:rPr>
          <w:rFonts w:ascii="Arial" w:hAnsi="Arial" w:cs="Arial"/>
          <w:b/>
          <w:sz w:val="96"/>
          <w:szCs w:val="96"/>
        </w:rPr>
      </w:pPr>
      <w:r w:rsidRPr="00EC11B0">
        <w:rPr>
          <w:rFonts w:ascii="Arial" w:hAnsi="Arial" w:cs="Arial"/>
          <w:b/>
          <w:sz w:val="96"/>
          <w:szCs w:val="96"/>
        </w:rPr>
        <w:t xml:space="preserve">ШКОЛА </w:t>
      </w:r>
      <w:r w:rsidR="00B0384E" w:rsidRPr="00EC11B0">
        <w:rPr>
          <w:rFonts w:ascii="Arial" w:hAnsi="Arial" w:cs="Arial"/>
          <w:b/>
          <w:sz w:val="96"/>
          <w:szCs w:val="96"/>
        </w:rPr>
        <w:t xml:space="preserve">РАБОТАЕТ </w:t>
      </w:r>
    </w:p>
    <w:p w:rsidR="00B0384E" w:rsidRPr="00EC11B0" w:rsidRDefault="00B0384E">
      <w:pPr>
        <w:rPr>
          <w:rFonts w:ascii="Arial" w:hAnsi="Arial" w:cs="Arial"/>
          <w:b/>
          <w:sz w:val="96"/>
          <w:szCs w:val="96"/>
        </w:rPr>
      </w:pPr>
      <w:r w:rsidRPr="00EC11B0">
        <w:rPr>
          <w:rFonts w:ascii="Arial" w:hAnsi="Arial" w:cs="Arial"/>
          <w:b/>
          <w:sz w:val="96"/>
          <w:szCs w:val="96"/>
        </w:rPr>
        <w:t xml:space="preserve">      НАД ТЕМОЙ:</w:t>
      </w:r>
    </w:p>
    <w:p w:rsidR="00C040A1" w:rsidRPr="00EC11B0" w:rsidRDefault="00B0384E" w:rsidP="00EC11B0">
      <w:pPr>
        <w:spacing w:before="100" w:beforeAutospacing="1" w:after="100" w:afterAutospacing="1" w:line="48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96"/>
          <w:szCs w:val="96"/>
          <w:lang w:eastAsia="ru-RU"/>
        </w:rPr>
      </w:pPr>
      <w:r w:rsidRPr="00EC11B0">
        <w:rPr>
          <w:rFonts w:ascii="Times New Roman" w:hAnsi="Times New Roman" w:cs="Times New Roman"/>
          <w:b/>
          <w:sz w:val="96"/>
          <w:szCs w:val="96"/>
        </w:rPr>
        <w:t>«</w:t>
      </w:r>
      <w:r w:rsidRPr="00EC11B0">
        <w:rPr>
          <w:rFonts w:ascii="Times New Roman" w:eastAsia="Times New Roman" w:hAnsi="Times New Roman" w:cs="Times New Roman"/>
          <w:b/>
          <w:bCs/>
          <w:iCs/>
          <w:color w:val="000000"/>
          <w:sz w:val="72"/>
          <w:szCs w:val="72"/>
          <w:lang w:eastAsia="ru-RU"/>
        </w:rPr>
        <w:t xml:space="preserve">Использование </w:t>
      </w:r>
      <w:bookmarkStart w:id="0" w:name="_GoBack"/>
      <w:bookmarkEnd w:id="0"/>
      <w:r w:rsidRPr="00EC11B0">
        <w:rPr>
          <w:rFonts w:ascii="Times New Roman" w:eastAsia="Times New Roman" w:hAnsi="Times New Roman" w:cs="Times New Roman"/>
          <w:b/>
          <w:bCs/>
          <w:iCs/>
          <w:color w:val="000000"/>
          <w:sz w:val="72"/>
          <w:szCs w:val="72"/>
          <w:lang w:eastAsia="ru-RU"/>
        </w:rPr>
        <w:t>современных коррекционно – развивающих  технологий в образовательном  процессе, основанных на  индивидуальном подходе к обучающимся</w:t>
      </w:r>
      <w:proofErr w:type="gramStart"/>
      <w:r w:rsidRPr="00EC11B0">
        <w:rPr>
          <w:rFonts w:ascii="Times New Roman" w:eastAsia="Times New Roman" w:hAnsi="Times New Roman" w:cs="Times New Roman"/>
          <w:b/>
          <w:bCs/>
          <w:iCs/>
          <w:color w:val="000000"/>
          <w:sz w:val="72"/>
          <w:szCs w:val="72"/>
          <w:lang w:eastAsia="ru-RU"/>
        </w:rPr>
        <w:t xml:space="preserve"> ,</w:t>
      </w:r>
      <w:proofErr w:type="gramEnd"/>
      <w:r w:rsidRPr="00EC11B0">
        <w:rPr>
          <w:rFonts w:ascii="Times New Roman" w:eastAsia="Times New Roman" w:hAnsi="Times New Roman" w:cs="Times New Roman"/>
          <w:b/>
          <w:bCs/>
          <w:iCs/>
          <w:color w:val="000000"/>
          <w:sz w:val="72"/>
          <w:szCs w:val="72"/>
          <w:lang w:eastAsia="ru-RU"/>
        </w:rPr>
        <w:t xml:space="preserve"> воспитанникам и глубокой  дифференциации  обучения</w:t>
      </w:r>
      <w:r w:rsidRPr="00EC11B0">
        <w:rPr>
          <w:rFonts w:ascii="Times New Roman" w:eastAsia="Times New Roman" w:hAnsi="Times New Roman" w:cs="Times New Roman"/>
          <w:b/>
          <w:bCs/>
          <w:i/>
          <w:iCs/>
          <w:color w:val="000000"/>
          <w:sz w:val="36"/>
          <w:szCs w:val="36"/>
          <w:lang w:eastAsia="ru-RU"/>
        </w:rPr>
        <w:t>.</w:t>
      </w:r>
      <w:r w:rsidRPr="00EC11B0">
        <w:rPr>
          <w:rFonts w:ascii="Times New Roman" w:eastAsia="Times New Roman" w:hAnsi="Times New Roman" w:cs="Times New Roman"/>
          <w:b/>
          <w:bCs/>
          <w:i/>
          <w:iCs/>
          <w:color w:val="000000"/>
          <w:sz w:val="96"/>
          <w:szCs w:val="96"/>
          <w:lang w:eastAsia="ru-RU"/>
        </w:rPr>
        <w:t>»</w:t>
      </w:r>
    </w:p>
    <w:sectPr w:rsidR="00C040A1" w:rsidRPr="00EC11B0" w:rsidSect="00B0384E">
      <w:pgSz w:w="11906" w:h="16838"/>
      <w:pgMar w:top="1134" w:right="850" w:bottom="1134" w:left="1701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84E"/>
    <w:rsid w:val="00621AA0"/>
    <w:rsid w:val="00B0384E"/>
    <w:rsid w:val="00C040A1"/>
    <w:rsid w:val="00EC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40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040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5</cp:revision>
  <cp:lastPrinted>2019-05-08T20:05:00Z</cp:lastPrinted>
  <dcterms:created xsi:type="dcterms:W3CDTF">2019-04-24T15:53:00Z</dcterms:created>
  <dcterms:modified xsi:type="dcterms:W3CDTF">2019-05-08T20:05:00Z</dcterms:modified>
</cp:coreProperties>
</file>